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B8883" w14:textId="38D6D91E" w:rsidR="000A4644" w:rsidRDefault="00224F5F" w:rsidP="00224F5F">
      <w:pPr>
        <w:jc w:val="center"/>
      </w:pPr>
      <w:r>
        <w:rPr>
          <w:noProof/>
        </w:rPr>
        <w:drawing>
          <wp:inline distT="0" distB="0" distL="0" distR="0" wp14:anchorId="5DA1380F" wp14:editId="6E1E6994">
            <wp:extent cx="876300" cy="11140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08" cy="111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8BFB3" w14:textId="1FC54A6E" w:rsidR="00224F5F" w:rsidRDefault="00224F5F" w:rsidP="00224F5F">
      <w:pPr>
        <w:jc w:val="center"/>
      </w:pPr>
      <w:r>
        <w:t>Governo do Estado do Rio de Janeiro</w:t>
      </w:r>
    </w:p>
    <w:p w14:paraId="6EC51495" w14:textId="73C111B9" w:rsidR="00224F5F" w:rsidRDefault="00224F5F" w:rsidP="00224F5F">
      <w:pPr>
        <w:jc w:val="center"/>
      </w:pPr>
      <w:r>
        <w:t>(NOME DO ÓRGÃO)</w:t>
      </w:r>
    </w:p>
    <w:p w14:paraId="595496E9" w14:textId="77777777" w:rsidR="003413D6" w:rsidRDefault="003413D6" w:rsidP="003413D6">
      <w:pPr>
        <w:jc w:val="center"/>
        <w:rPr>
          <w:rFonts w:ascii="Century" w:hAnsi="Century"/>
          <w:b/>
          <w:bCs/>
          <w:sz w:val="24"/>
          <w:szCs w:val="24"/>
        </w:rPr>
      </w:pPr>
    </w:p>
    <w:p w14:paraId="48B85B8A" w14:textId="32BEB5E3" w:rsidR="00224F5F" w:rsidRPr="003413D6" w:rsidRDefault="00224F5F" w:rsidP="003413D6">
      <w:pPr>
        <w:jc w:val="center"/>
        <w:rPr>
          <w:rFonts w:ascii="Century" w:hAnsi="Century"/>
          <w:b/>
          <w:bCs/>
          <w:sz w:val="24"/>
          <w:szCs w:val="24"/>
        </w:rPr>
      </w:pPr>
      <w:r w:rsidRPr="003413D6">
        <w:rPr>
          <w:rFonts w:ascii="Century" w:hAnsi="Century"/>
          <w:b/>
          <w:bCs/>
          <w:sz w:val="24"/>
          <w:szCs w:val="24"/>
        </w:rPr>
        <w:t>RELATÓRIO DE REALIZAÇÃO DOS SERVIÇOS</w:t>
      </w:r>
    </w:p>
    <w:p w14:paraId="0CA1100E" w14:textId="19F1AC99" w:rsidR="00224F5F" w:rsidRDefault="00224F5F" w:rsidP="00224F5F">
      <w:pPr>
        <w:jc w:val="center"/>
      </w:pPr>
    </w:p>
    <w:p w14:paraId="5F526CFE" w14:textId="77777777" w:rsidR="00224F5F" w:rsidRPr="003413D6" w:rsidRDefault="00224F5F" w:rsidP="00224F5F">
      <w:pPr>
        <w:rPr>
          <w:rFonts w:ascii="Century" w:hAnsi="Century"/>
          <w:sz w:val="24"/>
          <w:szCs w:val="24"/>
        </w:rPr>
      </w:pPr>
      <w:r w:rsidRPr="003413D6">
        <w:rPr>
          <w:rFonts w:ascii="Century" w:hAnsi="Century"/>
          <w:sz w:val="24"/>
          <w:szCs w:val="24"/>
        </w:rPr>
        <w:t>OBJETIVO</w:t>
      </w:r>
    </w:p>
    <w:p w14:paraId="54680E0C" w14:textId="432A1B45" w:rsidR="00224F5F" w:rsidRPr="003413D6" w:rsidRDefault="00224F5F" w:rsidP="003413D6">
      <w:pPr>
        <w:jc w:val="both"/>
        <w:rPr>
          <w:sz w:val="24"/>
          <w:szCs w:val="24"/>
        </w:rPr>
      </w:pPr>
      <w:r w:rsidRPr="003413D6">
        <w:rPr>
          <w:sz w:val="24"/>
          <w:szCs w:val="24"/>
        </w:rPr>
        <w:t xml:space="preserve">Acompanha a execução do Contrato nº 00/20XX - nome da contratada, cujo objetivo é a prestação de serviços de (DESCREVER OBJETO). </w:t>
      </w:r>
    </w:p>
    <w:p w14:paraId="131BD189" w14:textId="77777777" w:rsidR="003413D6" w:rsidRDefault="003413D6" w:rsidP="003413D6">
      <w:pPr>
        <w:jc w:val="both"/>
      </w:pPr>
    </w:p>
    <w:p w14:paraId="25E5C445" w14:textId="77777777" w:rsidR="00224F5F" w:rsidRPr="003413D6" w:rsidRDefault="00224F5F" w:rsidP="003413D6">
      <w:pPr>
        <w:jc w:val="both"/>
        <w:rPr>
          <w:rFonts w:ascii="Century" w:hAnsi="Century"/>
          <w:sz w:val="24"/>
          <w:szCs w:val="24"/>
        </w:rPr>
      </w:pPr>
      <w:r w:rsidRPr="003413D6">
        <w:rPr>
          <w:rFonts w:ascii="Century" w:hAnsi="Century"/>
          <w:sz w:val="24"/>
          <w:szCs w:val="24"/>
        </w:rPr>
        <w:t>FINALIDADE</w:t>
      </w:r>
    </w:p>
    <w:p w14:paraId="0127BD5B" w14:textId="2D422314" w:rsidR="00224F5F" w:rsidRPr="003413D6" w:rsidRDefault="00224F5F" w:rsidP="003413D6">
      <w:pPr>
        <w:jc w:val="both"/>
        <w:rPr>
          <w:sz w:val="24"/>
          <w:szCs w:val="24"/>
        </w:rPr>
      </w:pPr>
      <w:r w:rsidRPr="003413D6">
        <w:rPr>
          <w:sz w:val="24"/>
          <w:szCs w:val="24"/>
        </w:rPr>
        <w:t xml:space="preserve"> Cumprir o disposto no art. 67 da Lei Federal nº 8.666/93 </w:t>
      </w:r>
    </w:p>
    <w:p w14:paraId="5D48737B" w14:textId="77777777" w:rsidR="003413D6" w:rsidRDefault="003413D6" w:rsidP="003413D6">
      <w:pPr>
        <w:jc w:val="both"/>
      </w:pPr>
    </w:p>
    <w:p w14:paraId="1EC875B8" w14:textId="77777777" w:rsidR="00224F5F" w:rsidRPr="003413D6" w:rsidRDefault="00224F5F" w:rsidP="003413D6">
      <w:pPr>
        <w:jc w:val="both"/>
        <w:rPr>
          <w:rFonts w:ascii="Century" w:hAnsi="Century"/>
          <w:sz w:val="24"/>
          <w:szCs w:val="24"/>
        </w:rPr>
      </w:pPr>
      <w:r w:rsidRPr="003413D6">
        <w:rPr>
          <w:rFonts w:ascii="Century" w:hAnsi="Century"/>
          <w:sz w:val="24"/>
          <w:szCs w:val="24"/>
        </w:rPr>
        <w:t>PARECER</w:t>
      </w:r>
    </w:p>
    <w:p w14:paraId="6BEE37E7" w14:textId="23CF3BE5" w:rsidR="00224F5F" w:rsidRPr="003413D6" w:rsidRDefault="00224F5F" w:rsidP="003413D6">
      <w:pPr>
        <w:jc w:val="both"/>
        <w:rPr>
          <w:sz w:val="24"/>
          <w:szCs w:val="24"/>
        </w:rPr>
      </w:pPr>
      <w:r>
        <w:t xml:space="preserve"> </w:t>
      </w:r>
      <w:r w:rsidRPr="003413D6">
        <w:rPr>
          <w:sz w:val="24"/>
          <w:szCs w:val="24"/>
        </w:rPr>
        <w:t xml:space="preserve">Esta Comissão, no uso de suas atribuições, conforme Resolução(Preencher Dados:  ÓRGÃO  nº XXX, de XX/XX/XXXX), </w:t>
      </w:r>
    </w:p>
    <w:p w14:paraId="6777364E" w14:textId="3F831EE2" w:rsidR="00224F5F" w:rsidRPr="003413D6" w:rsidRDefault="00224F5F" w:rsidP="003413D6">
      <w:pPr>
        <w:jc w:val="both"/>
        <w:rPr>
          <w:sz w:val="24"/>
          <w:szCs w:val="24"/>
        </w:rPr>
      </w:pPr>
      <w:r w:rsidRPr="003413D6">
        <w:rPr>
          <w:sz w:val="24"/>
          <w:szCs w:val="24"/>
        </w:rPr>
        <w:t>CONCLUI que:</w:t>
      </w:r>
    </w:p>
    <w:p w14:paraId="24449ED7" w14:textId="77777777" w:rsidR="003413D6" w:rsidRDefault="003413D6" w:rsidP="003413D6">
      <w:pPr>
        <w:jc w:val="both"/>
      </w:pPr>
    </w:p>
    <w:p w14:paraId="461F49B0" w14:textId="77777777" w:rsidR="00224F5F" w:rsidRPr="003413D6" w:rsidRDefault="00224F5F" w:rsidP="003413D6">
      <w:pPr>
        <w:jc w:val="both"/>
        <w:rPr>
          <w:sz w:val="24"/>
          <w:szCs w:val="24"/>
        </w:rPr>
      </w:pPr>
      <w:r w:rsidRPr="003413D6">
        <w:rPr>
          <w:sz w:val="24"/>
          <w:szCs w:val="24"/>
        </w:rPr>
        <w:t xml:space="preserve">1 - O Contratado cumpriu as condições acordadas; </w:t>
      </w:r>
    </w:p>
    <w:p w14:paraId="67C33C11" w14:textId="77777777" w:rsidR="00224F5F" w:rsidRPr="003413D6" w:rsidRDefault="00224F5F" w:rsidP="003413D6">
      <w:pPr>
        <w:jc w:val="both"/>
        <w:rPr>
          <w:sz w:val="24"/>
          <w:szCs w:val="24"/>
        </w:rPr>
      </w:pPr>
      <w:r w:rsidRPr="003413D6">
        <w:rPr>
          <w:sz w:val="24"/>
          <w:szCs w:val="24"/>
        </w:rPr>
        <w:t xml:space="preserve">2 - As descrições dos serviços entregues estão de acordo com o objeto contratado, conforme nota fiscal nº 0000 e o valor de R$ 00.0000,00 (escrever o valor por extenso). </w:t>
      </w:r>
    </w:p>
    <w:p w14:paraId="1E47911A" w14:textId="77777777" w:rsidR="00224F5F" w:rsidRPr="003413D6" w:rsidRDefault="00224F5F" w:rsidP="003413D6">
      <w:pPr>
        <w:jc w:val="both"/>
        <w:rPr>
          <w:sz w:val="24"/>
          <w:szCs w:val="24"/>
        </w:rPr>
      </w:pPr>
      <w:r w:rsidRPr="003413D6">
        <w:rPr>
          <w:sz w:val="24"/>
          <w:szCs w:val="24"/>
        </w:rPr>
        <w:t xml:space="preserve">3 - A prestação a ser paga se refere exatamente, em características, quantidades e prazos, ao objeto contratado. </w:t>
      </w:r>
    </w:p>
    <w:p w14:paraId="34CE2056" w14:textId="77777777" w:rsidR="00224F5F" w:rsidRPr="003413D6" w:rsidRDefault="00224F5F" w:rsidP="003413D6">
      <w:pPr>
        <w:jc w:val="both"/>
        <w:rPr>
          <w:sz w:val="24"/>
          <w:szCs w:val="24"/>
        </w:rPr>
      </w:pPr>
      <w:r w:rsidRPr="003413D6">
        <w:rPr>
          <w:sz w:val="24"/>
          <w:szCs w:val="24"/>
        </w:rPr>
        <w:t xml:space="preserve">4 - O valor a ser pago é o previsto no contrato para respectiva prestação. </w:t>
      </w:r>
    </w:p>
    <w:p w14:paraId="27BCB8E6" w14:textId="62BB440E" w:rsidR="00224F5F" w:rsidRPr="003413D6" w:rsidRDefault="00224F5F" w:rsidP="003413D6">
      <w:pPr>
        <w:jc w:val="both"/>
        <w:rPr>
          <w:sz w:val="24"/>
          <w:szCs w:val="24"/>
        </w:rPr>
      </w:pPr>
      <w:r w:rsidRPr="003413D6">
        <w:rPr>
          <w:sz w:val="24"/>
          <w:szCs w:val="24"/>
        </w:rPr>
        <w:t>5 - A empresa beneficiária do pagamento é a pessoa contratada que cumpriu a prestação, de modo a extinguir a obrigação da parcela, nos termos do disposto no art. 63, § 1º da Lei nº 4.320/1964.</w:t>
      </w:r>
    </w:p>
    <w:p w14:paraId="452EAB7F" w14:textId="0CFEF55C" w:rsidR="00224F5F" w:rsidRDefault="00224F5F" w:rsidP="003413D6">
      <w:pPr>
        <w:jc w:val="both"/>
      </w:pPr>
    </w:p>
    <w:p w14:paraId="2C177236" w14:textId="77777777" w:rsidR="003413D6" w:rsidRDefault="003413D6" w:rsidP="003413D6">
      <w:pPr>
        <w:jc w:val="both"/>
      </w:pPr>
    </w:p>
    <w:p w14:paraId="2F6B72C9" w14:textId="77777777" w:rsidR="003413D6" w:rsidRDefault="00224F5F" w:rsidP="003413D6">
      <w:pPr>
        <w:jc w:val="both"/>
      </w:pPr>
      <w:r w:rsidRPr="003413D6">
        <w:rPr>
          <w:rFonts w:ascii="Century" w:hAnsi="Century"/>
          <w:sz w:val="24"/>
          <w:szCs w:val="24"/>
        </w:rPr>
        <w:lastRenderedPageBreak/>
        <w:t>CONCLUSÃO</w:t>
      </w:r>
      <w:r>
        <w:t xml:space="preserve"> </w:t>
      </w:r>
    </w:p>
    <w:p w14:paraId="76122FBF" w14:textId="77777777" w:rsidR="003413D6" w:rsidRDefault="003413D6" w:rsidP="003413D6">
      <w:pPr>
        <w:jc w:val="both"/>
      </w:pPr>
    </w:p>
    <w:p w14:paraId="0B4CD14A" w14:textId="0B0B963C" w:rsidR="00224F5F" w:rsidRPr="003413D6" w:rsidRDefault="00224F5F" w:rsidP="003413D6">
      <w:pPr>
        <w:jc w:val="both"/>
        <w:rPr>
          <w:sz w:val="24"/>
          <w:szCs w:val="24"/>
        </w:rPr>
      </w:pPr>
      <w:r w:rsidRPr="003413D6">
        <w:rPr>
          <w:sz w:val="24"/>
          <w:szCs w:val="24"/>
        </w:rPr>
        <w:t xml:space="preserve">Tendo em vista que o Contrato cumpriu todas as formalidades previstas no instrumento legal acima citado, </w:t>
      </w:r>
      <w:r w:rsidR="00DB151A">
        <w:rPr>
          <w:sz w:val="24"/>
          <w:szCs w:val="24"/>
        </w:rPr>
        <w:t xml:space="preserve">emitimos parecer </w:t>
      </w:r>
      <w:r w:rsidRPr="003413D6">
        <w:rPr>
          <w:sz w:val="24"/>
          <w:szCs w:val="24"/>
        </w:rPr>
        <w:t>FAVORÁVE</w:t>
      </w:r>
      <w:r w:rsidR="00614DE5">
        <w:rPr>
          <w:sz w:val="24"/>
          <w:szCs w:val="24"/>
        </w:rPr>
        <w:t>L</w:t>
      </w:r>
      <w:r w:rsidRPr="003413D6">
        <w:rPr>
          <w:sz w:val="24"/>
          <w:szCs w:val="24"/>
        </w:rPr>
        <w:t xml:space="preserve"> à </w:t>
      </w:r>
      <w:r w:rsidR="00DB151A">
        <w:rPr>
          <w:sz w:val="24"/>
          <w:szCs w:val="24"/>
        </w:rPr>
        <w:t xml:space="preserve">quitação da prestação em referência </w:t>
      </w:r>
      <w:r w:rsidRPr="003413D6">
        <w:rPr>
          <w:sz w:val="24"/>
          <w:szCs w:val="24"/>
        </w:rPr>
        <w:t>.</w:t>
      </w:r>
    </w:p>
    <w:p w14:paraId="65DAA659" w14:textId="102C957A" w:rsidR="00224F5F" w:rsidRPr="003413D6" w:rsidRDefault="00224F5F" w:rsidP="00224F5F">
      <w:pPr>
        <w:rPr>
          <w:sz w:val="24"/>
          <w:szCs w:val="24"/>
        </w:rPr>
      </w:pPr>
    </w:p>
    <w:p w14:paraId="588FA894" w14:textId="77777777" w:rsidR="00DB151A" w:rsidRDefault="00DB151A" w:rsidP="00224F5F">
      <w:pPr>
        <w:jc w:val="center"/>
        <w:rPr>
          <w:sz w:val="24"/>
          <w:szCs w:val="24"/>
        </w:rPr>
      </w:pPr>
    </w:p>
    <w:p w14:paraId="48F475AE" w14:textId="59637BC2" w:rsidR="00224F5F" w:rsidRPr="003413D6" w:rsidRDefault="00224F5F" w:rsidP="00224F5F">
      <w:pPr>
        <w:jc w:val="center"/>
        <w:rPr>
          <w:sz w:val="24"/>
          <w:szCs w:val="24"/>
        </w:rPr>
      </w:pPr>
      <w:r w:rsidRPr="003413D6">
        <w:rPr>
          <w:sz w:val="24"/>
          <w:szCs w:val="24"/>
        </w:rPr>
        <w:t>Fiscal 1</w:t>
      </w:r>
    </w:p>
    <w:p w14:paraId="4F079F7E" w14:textId="77777777" w:rsidR="00224F5F" w:rsidRPr="003413D6" w:rsidRDefault="00224F5F" w:rsidP="00224F5F">
      <w:pPr>
        <w:jc w:val="center"/>
        <w:rPr>
          <w:sz w:val="24"/>
          <w:szCs w:val="24"/>
        </w:rPr>
      </w:pPr>
      <w:r w:rsidRPr="003413D6">
        <w:rPr>
          <w:sz w:val="24"/>
          <w:szCs w:val="24"/>
        </w:rPr>
        <w:t>Cargo</w:t>
      </w:r>
    </w:p>
    <w:p w14:paraId="196F2770" w14:textId="7D80B407" w:rsidR="00224F5F" w:rsidRPr="003413D6" w:rsidRDefault="00224F5F" w:rsidP="00224F5F">
      <w:pPr>
        <w:jc w:val="center"/>
        <w:rPr>
          <w:sz w:val="24"/>
          <w:szCs w:val="24"/>
        </w:rPr>
      </w:pPr>
      <w:r w:rsidRPr="003413D6">
        <w:rPr>
          <w:sz w:val="24"/>
          <w:szCs w:val="24"/>
        </w:rPr>
        <w:t>ID Funcional</w:t>
      </w:r>
    </w:p>
    <w:p w14:paraId="21459446" w14:textId="03B8C348" w:rsidR="00224F5F" w:rsidRPr="003413D6" w:rsidRDefault="00224F5F">
      <w:pPr>
        <w:rPr>
          <w:sz w:val="24"/>
          <w:szCs w:val="24"/>
        </w:rPr>
      </w:pPr>
    </w:p>
    <w:p w14:paraId="195E831F" w14:textId="77777777" w:rsidR="00DB151A" w:rsidRDefault="00DB151A" w:rsidP="00224F5F">
      <w:pPr>
        <w:jc w:val="center"/>
        <w:rPr>
          <w:sz w:val="24"/>
          <w:szCs w:val="24"/>
        </w:rPr>
      </w:pPr>
    </w:p>
    <w:p w14:paraId="40F8B460" w14:textId="1A430D36" w:rsidR="00224F5F" w:rsidRPr="003413D6" w:rsidRDefault="00224F5F" w:rsidP="00224F5F">
      <w:pPr>
        <w:jc w:val="center"/>
        <w:rPr>
          <w:sz w:val="24"/>
          <w:szCs w:val="24"/>
        </w:rPr>
      </w:pPr>
      <w:r w:rsidRPr="003413D6">
        <w:rPr>
          <w:sz w:val="24"/>
          <w:szCs w:val="24"/>
        </w:rPr>
        <w:t xml:space="preserve">Fiscal </w:t>
      </w:r>
      <w:r w:rsidR="003413D6" w:rsidRPr="003413D6">
        <w:rPr>
          <w:sz w:val="24"/>
          <w:szCs w:val="24"/>
        </w:rPr>
        <w:t>2</w:t>
      </w:r>
    </w:p>
    <w:p w14:paraId="202CA92F" w14:textId="77777777" w:rsidR="00224F5F" w:rsidRPr="003413D6" w:rsidRDefault="00224F5F" w:rsidP="00224F5F">
      <w:pPr>
        <w:jc w:val="center"/>
        <w:rPr>
          <w:sz w:val="24"/>
          <w:szCs w:val="24"/>
        </w:rPr>
      </w:pPr>
      <w:r w:rsidRPr="003413D6">
        <w:rPr>
          <w:sz w:val="24"/>
          <w:szCs w:val="24"/>
        </w:rPr>
        <w:t>Cargo</w:t>
      </w:r>
    </w:p>
    <w:p w14:paraId="6228595A" w14:textId="6C632F89" w:rsidR="00224F5F" w:rsidRPr="003413D6" w:rsidRDefault="00224F5F" w:rsidP="003413D6">
      <w:pPr>
        <w:jc w:val="center"/>
        <w:rPr>
          <w:sz w:val="24"/>
          <w:szCs w:val="24"/>
        </w:rPr>
      </w:pPr>
      <w:r w:rsidRPr="003413D6">
        <w:rPr>
          <w:sz w:val="24"/>
          <w:szCs w:val="24"/>
        </w:rPr>
        <w:t>ID Funcional</w:t>
      </w:r>
    </w:p>
    <w:sectPr w:rsidR="00224F5F" w:rsidRPr="003413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5F"/>
    <w:rsid w:val="00224F5F"/>
    <w:rsid w:val="003413D6"/>
    <w:rsid w:val="00342875"/>
    <w:rsid w:val="00614DE5"/>
    <w:rsid w:val="0066453D"/>
    <w:rsid w:val="00DB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72D6E"/>
  <w15:chartTrackingRefBased/>
  <w15:docId w15:val="{F899F118-ABF6-4FE0-BA28-139511DF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Zelia Maria Ramalho Lima</dc:creator>
  <cp:keywords/>
  <dc:description/>
  <cp:lastModifiedBy>Zelia Maria Ramalho Lima</cp:lastModifiedBy>
  <cp:revision>4</cp:revision>
  <dcterms:created xsi:type="dcterms:W3CDTF">2022-02-01T18:59:00Z</dcterms:created>
  <dcterms:modified xsi:type="dcterms:W3CDTF">2022-02-01T20:11:00Z</dcterms:modified>
</cp:coreProperties>
</file>